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3E" w:rsidRDefault="00880B3E">
      <w:pPr>
        <w:jc w:val="center"/>
        <w:rPr>
          <w:b/>
          <w:bCs/>
        </w:rPr>
      </w:pPr>
    </w:p>
    <w:p w:rsidR="00C12990" w:rsidRDefault="00C12990">
      <w:pPr>
        <w:jc w:val="center"/>
        <w:rPr>
          <w:b/>
          <w:bCs/>
        </w:rPr>
      </w:pPr>
      <w:r>
        <w:rPr>
          <w:b/>
          <w:bCs/>
        </w:rPr>
        <w:t>АНКЕТА ДЕПОНЕНТА</w:t>
      </w:r>
    </w:p>
    <w:p w:rsidR="00C12990" w:rsidRDefault="00C12990">
      <w:pPr>
        <w:jc w:val="center"/>
      </w:pPr>
      <w:r>
        <w:t>(для ФИЗИЧЕСКОГО ЛИЦА)</w:t>
      </w:r>
    </w:p>
    <w:p w:rsidR="00C12990" w:rsidRDefault="00C12990">
      <w:pPr>
        <w:pStyle w:val="Iauiue"/>
        <w:widowControl/>
        <w:ind w:right="1106"/>
        <w:jc w:val="center"/>
        <w:rPr>
          <w:b/>
          <w:bCs/>
        </w:rPr>
      </w:pPr>
    </w:p>
    <w:tbl>
      <w:tblPr>
        <w:tblW w:w="23533" w:type="dxa"/>
        <w:tblLayout w:type="fixed"/>
        <w:tblLook w:val="0000" w:firstRow="0" w:lastRow="0" w:firstColumn="0" w:lastColumn="0" w:noHBand="0" w:noVBand="0"/>
      </w:tblPr>
      <w:tblGrid>
        <w:gridCol w:w="710"/>
        <w:gridCol w:w="567"/>
        <w:gridCol w:w="283"/>
        <w:gridCol w:w="567"/>
        <w:gridCol w:w="142"/>
        <w:gridCol w:w="284"/>
        <w:gridCol w:w="188"/>
        <w:gridCol w:w="572"/>
        <w:gridCol w:w="232"/>
        <w:gridCol w:w="425"/>
        <w:gridCol w:w="567"/>
        <w:gridCol w:w="418"/>
        <w:gridCol w:w="7"/>
        <w:gridCol w:w="936"/>
        <w:gridCol w:w="340"/>
        <w:gridCol w:w="94"/>
        <w:gridCol w:w="331"/>
        <w:gridCol w:w="993"/>
        <w:gridCol w:w="2232"/>
        <w:gridCol w:w="37"/>
        <w:gridCol w:w="4536"/>
        <w:gridCol w:w="2835"/>
        <w:gridCol w:w="1701"/>
        <w:gridCol w:w="4536"/>
      </w:tblGrid>
      <w:tr w:rsidR="00C12990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C12990" w:rsidRDefault="00C12990">
            <w:pPr>
              <w:pStyle w:val="Iauiue"/>
              <w:widowControl/>
              <w:ind w:right="567"/>
            </w:pPr>
            <w:r>
              <w:t xml:space="preserve"> Цель подачи анкеты:</w:t>
            </w:r>
          </w:p>
        </w:tc>
      </w:tr>
      <w:tr w:rsidR="00C12990" w:rsidTr="009E5349">
        <w:trPr>
          <w:gridAfter w:val="4"/>
          <w:wAfter w:w="13608" w:type="dxa"/>
        </w:trPr>
        <w:tc>
          <w:tcPr>
            <w:tcW w:w="6238" w:type="dxa"/>
            <w:gridSpan w:val="15"/>
          </w:tcPr>
          <w:p w:rsidR="00C12990" w:rsidRDefault="00C12990">
            <w:pPr>
              <w:pStyle w:val="Iauiue"/>
              <w:widowControl/>
              <w:ind w:left="2908"/>
            </w:pPr>
            <w:r>
              <w:t xml:space="preserve">   </w:t>
            </w: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открытие счета депо</w:t>
            </w:r>
          </w:p>
        </w:tc>
        <w:tc>
          <w:tcPr>
            <w:tcW w:w="3687" w:type="dxa"/>
            <w:gridSpan w:val="5"/>
          </w:tcPr>
          <w:p w:rsidR="00C12990" w:rsidRDefault="00C12990">
            <w:pPr>
              <w:pStyle w:val="Iauiue"/>
              <w:widowControl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изменение реквизитов счета депо</w:t>
            </w:r>
          </w:p>
        </w:tc>
      </w:tr>
      <w:tr w:rsidR="00C12990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C12990" w:rsidRDefault="00C12990">
            <w:pPr>
              <w:pStyle w:val="Iauiue"/>
              <w:widowControl/>
              <w:spacing w:line="120" w:lineRule="auto"/>
              <w:rPr>
                <w:lang w:val="en-US"/>
              </w:rPr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Comm10"/>
              <w:widowControl/>
            </w:pPr>
            <w:r>
              <w:t>1. Ф.И.О.</w:t>
            </w: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C12990" w:rsidRDefault="00C12990">
            <w:pPr>
              <w:pStyle w:val="Iauiue"/>
              <w:widowControl/>
              <w:spacing w:line="120" w:lineRule="auto"/>
            </w:pPr>
          </w:p>
        </w:tc>
      </w:tr>
      <w:tr w:rsidR="00C12990" w:rsidTr="009E5349">
        <w:trPr>
          <w:gridAfter w:val="2"/>
          <w:wAfter w:w="6237" w:type="dxa"/>
          <w:trHeight w:val="368"/>
        </w:trPr>
        <w:tc>
          <w:tcPr>
            <w:tcW w:w="9925" w:type="dxa"/>
            <w:gridSpan w:val="20"/>
          </w:tcPr>
          <w:p w:rsidR="00C12990" w:rsidRDefault="00C12990" w:rsidP="00415F80">
            <w:pPr>
              <w:pStyle w:val="Comm10"/>
              <w:widowControl/>
            </w:pPr>
            <w:r>
              <w:t xml:space="preserve">2. ИНН:                                    ____________________________         </w:t>
            </w:r>
          </w:p>
        </w:tc>
        <w:tc>
          <w:tcPr>
            <w:tcW w:w="7371" w:type="dxa"/>
            <w:gridSpan w:val="2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415F80">
            <w:pPr>
              <w:pStyle w:val="Iauiue"/>
              <w:widowControl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C12990">
              <w:t>. Паспортные данные:</w:t>
            </w: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Iauiue"/>
              <w:widowControl/>
            </w:pP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  <w:jc w:val="center"/>
            </w:pPr>
            <w:r>
              <w:t>(№, серия, кем и когда выдан)</w:t>
            </w: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Iauiue"/>
              <w:widowControl/>
            </w:pP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Iauiue"/>
              <w:widowControl/>
            </w:pPr>
          </w:p>
          <w:p w:rsidR="00C12990" w:rsidRDefault="00415F80">
            <w:pPr>
              <w:pStyle w:val="Iauiue"/>
              <w:widowControl/>
            </w:pPr>
            <w:r>
              <w:rPr>
                <w:lang w:val="en-US"/>
              </w:rPr>
              <w:t>4</w:t>
            </w:r>
            <w:r w:rsidR="00C12990">
              <w:t>. Адрес регистрации</w:t>
            </w:r>
            <w:r w:rsidR="00C12990">
              <w:rPr>
                <w:lang w:val="en-US"/>
              </w:rPr>
              <w:t>:</w:t>
            </w: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C12990">
            <w:pPr>
              <w:pStyle w:val="Iauiue"/>
              <w:widowControl/>
            </w:pP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C12990" w:rsidRDefault="00415F80">
            <w:pPr>
              <w:pStyle w:val="Iauiue"/>
              <w:widowControl/>
            </w:pPr>
            <w:r>
              <w:rPr>
                <w:lang w:val="en-US"/>
              </w:rPr>
              <w:t>5</w:t>
            </w:r>
            <w:r w:rsidR="00C12990">
              <w:t>. Адрес местожительства:</w:t>
            </w:r>
          </w:p>
        </w:tc>
        <w:tc>
          <w:tcPr>
            <w:tcW w:w="7372" w:type="dxa"/>
            <w:gridSpan w:val="14"/>
          </w:tcPr>
          <w:p w:rsidR="00C12990" w:rsidRDefault="00C12990">
            <w:pPr>
              <w:pStyle w:val="Iauiue"/>
              <w:widowControl/>
            </w:pPr>
          </w:p>
        </w:tc>
      </w:tr>
      <w:tr w:rsidR="00B66DD6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B66DD6" w:rsidRDefault="00B66DD6">
            <w:pPr>
              <w:pStyle w:val="Iauiue"/>
              <w:widowControl/>
            </w:pPr>
          </w:p>
        </w:tc>
        <w:tc>
          <w:tcPr>
            <w:tcW w:w="7372" w:type="dxa"/>
            <w:gridSpan w:val="14"/>
          </w:tcPr>
          <w:p w:rsidR="00B66DD6" w:rsidRDefault="00B66DD6">
            <w:pPr>
              <w:pStyle w:val="Iauiue"/>
              <w:widowControl/>
            </w:pPr>
          </w:p>
        </w:tc>
      </w:tr>
      <w:tr w:rsidR="00B66DD6" w:rsidTr="009E5349">
        <w:trPr>
          <w:gridAfter w:val="4"/>
          <w:wAfter w:w="13608" w:type="dxa"/>
        </w:trPr>
        <w:tc>
          <w:tcPr>
            <w:tcW w:w="2553" w:type="dxa"/>
            <w:gridSpan w:val="6"/>
          </w:tcPr>
          <w:p w:rsidR="00B66DD6" w:rsidRPr="00D86C62" w:rsidRDefault="00415F80">
            <w:pPr>
              <w:pStyle w:val="Iauiue"/>
              <w:widowControl/>
            </w:pPr>
            <w:r>
              <w:rPr>
                <w:lang w:val="en-US"/>
              </w:rPr>
              <w:t>6</w:t>
            </w:r>
            <w:r w:rsidR="00B66DD6" w:rsidRPr="00D86C62">
              <w:t>. Почтовый адрес:</w:t>
            </w:r>
          </w:p>
        </w:tc>
        <w:tc>
          <w:tcPr>
            <w:tcW w:w="7372" w:type="dxa"/>
            <w:gridSpan w:val="14"/>
          </w:tcPr>
          <w:p w:rsidR="00B66DD6" w:rsidRDefault="00B66DD6">
            <w:pPr>
              <w:pStyle w:val="Iauiue"/>
              <w:widowControl/>
            </w:pPr>
          </w:p>
        </w:tc>
      </w:tr>
      <w:tr w:rsidR="00C12990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C12990" w:rsidRDefault="00C12990">
            <w:pPr>
              <w:pStyle w:val="Iauiue"/>
              <w:widowControl/>
              <w:spacing w:line="120" w:lineRule="auto"/>
            </w:pPr>
          </w:p>
          <w:p w:rsidR="00C12990" w:rsidRDefault="00C12990">
            <w:pPr>
              <w:pStyle w:val="Iauiue"/>
              <w:widowControl/>
              <w:spacing w:line="120" w:lineRule="auto"/>
            </w:pPr>
          </w:p>
        </w:tc>
      </w:tr>
      <w:tr w:rsidR="009E5349" w:rsidTr="009E5349">
        <w:trPr>
          <w:gridAfter w:val="10"/>
          <w:wAfter w:w="17635" w:type="dxa"/>
          <w:trHeight w:val="439"/>
        </w:trPr>
        <w:tc>
          <w:tcPr>
            <w:tcW w:w="1277" w:type="dxa"/>
            <w:gridSpan w:val="2"/>
          </w:tcPr>
          <w:p w:rsidR="009E5349" w:rsidRDefault="009E5349">
            <w:pPr>
              <w:pStyle w:val="Iauiue"/>
              <w:widowControl/>
            </w:pPr>
            <w:r>
              <w:rPr>
                <w:lang w:val="en-US"/>
              </w:rPr>
              <w:t>7</w:t>
            </w:r>
            <w:r>
              <w:t>. Телефон:</w:t>
            </w:r>
          </w:p>
        </w:tc>
        <w:tc>
          <w:tcPr>
            <w:tcW w:w="3678" w:type="dxa"/>
            <w:gridSpan w:val="10"/>
          </w:tcPr>
          <w:p w:rsidR="009E5349" w:rsidRDefault="009E5349">
            <w:pPr>
              <w:pStyle w:val="Iauiue"/>
              <w:widowControl/>
            </w:pPr>
          </w:p>
        </w:tc>
        <w:tc>
          <w:tcPr>
            <w:tcW w:w="943" w:type="dxa"/>
            <w:gridSpan w:val="2"/>
          </w:tcPr>
          <w:p w:rsidR="009E5349" w:rsidRDefault="009E5349">
            <w:pPr>
              <w:pStyle w:val="Iauiue"/>
              <w:widowControl/>
            </w:pPr>
          </w:p>
        </w:tc>
      </w:tr>
      <w:tr w:rsidR="009E5349" w:rsidTr="009E5349">
        <w:trPr>
          <w:gridAfter w:val="4"/>
          <w:wAfter w:w="13608" w:type="dxa"/>
          <w:trHeight w:val="223"/>
        </w:trPr>
        <w:tc>
          <w:tcPr>
            <w:tcW w:w="2269" w:type="dxa"/>
            <w:gridSpan w:val="5"/>
          </w:tcPr>
          <w:p w:rsidR="009E5349" w:rsidRDefault="009E5349" w:rsidP="00C02C61">
            <w:pPr>
              <w:pStyle w:val="Iauiue"/>
              <w:widowControl/>
            </w:pPr>
            <w:bookmarkStart w:id="0" w:name="_GoBack"/>
            <w:bookmarkEnd w:id="0"/>
            <w:r>
              <w:t>8. Электронная почта:</w:t>
            </w:r>
          </w:p>
        </w:tc>
        <w:tc>
          <w:tcPr>
            <w:tcW w:w="1701" w:type="dxa"/>
            <w:gridSpan w:val="5"/>
          </w:tcPr>
          <w:p w:rsidR="009E5349" w:rsidRDefault="009E5349">
            <w:pPr>
              <w:pStyle w:val="Iauiue"/>
              <w:widowControl/>
              <w:ind w:left="72"/>
            </w:pPr>
          </w:p>
        </w:tc>
        <w:tc>
          <w:tcPr>
            <w:tcW w:w="992" w:type="dxa"/>
            <w:gridSpan w:val="3"/>
          </w:tcPr>
          <w:p w:rsidR="009E5349" w:rsidRDefault="009E5349">
            <w:pPr>
              <w:pStyle w:val="Iauiue"/>
              <w:widowControl/>
              <w:ind w:left="72"/>
            </w:pPr>
          </w:p>
        </w:tc>
        <w:tc>
          <w:tcPr>
            <w:tcW w:w="2694" w:type="dxa"/>
            <w:gridSpan w:val="5"/>
          </w:tcPr>
          <w:p w:rsidR="009E5349" w:rsidRDefault="009E5349">
            <w:pPr>
              <w:pStyle w:val="Iauiue"/>
              <w:widowControl/>
              <w:jc w:val="right"/>
            </w:pPr>
          </w:p>
        </w:tc>
        <w:tc>
          <w:tcPr>
            <w:tcW w:w="2269" w:type="dxa"/>
            <w:gridSpan w:val="2"/>
          </w:tcPr>
          <w:p w:rsidR="009E5349" w:rsidRDefault="009E5349">
            <w:pPr>
              <w:pStyle w:val="Iauiue"/>
              <w:widowControl/>
              <w:ind w:left="72"/>
            </w:pPr>
          </w:p>
        </w:tc>
      </w:tr>
      <w:tr w:rsidR="009E5349" w:rsidTr="009E5349">
        <w:trPr>
          <w:gridAfter w:val="4"/>
          <w:wAfter w:w="13608" w:type="dxa"/>
          <w:trHeight w:val="327"/>
        </w:trPr>
        <w:tc>
          <w:tcPr>
            <w:tcW w:w="9925" w:type="dxa"/>
            <w:gridSpan w:val="20"/>
          </w:tcPr>
          <w:p w:rsidR="009E5349" w:rsidRDefault="009E5349">
            <w:pPr>
              <w:pStyle w:val="Iauiue"/>
              <w:widowControl/>
              <w:ind w:right="567" w:firstLine="72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2741" w:type="dxa"/>
            <w:gridSpan w:val="7"/>
          </w:tcPr>
          <w:p w:rsidR="009E5349" w:rsidRDefault="009E5349">
            <w:pPr>
              <w:pStyle w:val="Iauiue"/>
              <w:widowControl/>
              <w:ind w:right="567"/>
            </w:pPr>
            <w:r w:rsidRPr="009E5349">
              <w:t>9</w:t>
            </w:r>
            <w:r>
              <w:t>. Статус</w:t>
            </w:r>
            <w:r w:rsidRPr="00C02C61">
              <w:t xml:space="preserve"> (</w:t>
            </w:r>
            <w:r>
              <w:t xml:space="preserve">налоговое  резидентство):      </w:t>
            </w:r>
          </w:p>
        </w:tc>
        <w:tc>
          <w:tcPr>
            <w:tcW w:w="3591" w:type="dxa"/>
            <w:gridSpan w:val="9"/>
          </w:tcPr>
          <w:p w:rsidR="009E5349" w:rsidRDefault="009E5349">
            <w:pPr>
              <w:pStyle w:val="Iauiue"/>
              <w:widowControl/>
              <w:tabs>
                <w:tab w:val="left" w:pos="-637"/>
                <w:tab w:val="left" w:pos="355"/>
                <w:tab w:val="left" w:pos="497"/>
                <w:tab w:val="left" w:pos="78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резидент</w:t>
            </w:r>
          </w:p>
        </w:tc>
        <w:tc>
          <w:tcPr>
            <w:tcW w:w="3593" w:type="dxa"/>
            <w:gridSpan w:val="4"/>
          </w:tcPr>
          <w:p w:rsidR="009E5349" w:rsidRDefault="009E5349">
            <w:pPr>
              <w:pStyle w:val="Iauiue"/>
              <w:widowControl/>
              <w:tabs>
                <w:tab w:val="left" w:pos="-637"/>
                <w:tab w:val="left" w:pos="355"/>
                <w:tab w:val="left" w:pos="497"/>
                <w:tab w:val="left" w:pos="78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нерезидент</w:t>
            </w: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>
            <w:pPr>
              <w:pStyle w:val="Iauiue"/>
              <w:widowControl/>
              <w:spacing w:line="120" w:lineRule="auto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3C6C3B">
            <w:pPr>
              <w:pStyle w:val="Comm10"/>
              <w:widowControl/>
            </w:pPr>
          </w:p>
          <w:p w:rsidR="009E5349" w:rsidRDefault="009E5349" w:rsidP="00625E96">
            <w:pPr>
              <w:pStyle w:val="Comm10"/>
              <w:widowControl/>
            </w:pPr>
            <w:r>
              <w:rPr>
                <w:lang w:val="en-US"/>
              </w:rPr>
              <w:t>10</w:t>
            </w:r>
            <w:r>
              <w:t>.</w:t>
            </w:r>
            <w:r w:rsidRPr="00880B3E">
              <w:t xml:space="preserve"> </w:t>
            </w:r>
            <w:r>
              <w:t xml:space="preserve"> Основные банковские реквизиты:</w:t>
            </w: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880B3E">
            <w:pPr>
              <w:pStyle w:val="Iaeaaeaiea1"/>
              <w:widowControl/>
              <w:rPr>
                <w:rFonts w:ascii="Times New Roman" w:hAnsi="Times New Roman" w:cs="Times New Roman"/>
              </w:rPr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Comm10"/>
              <w:widowControl/>
              <w:tabs>
                <w:tab w:val="left" w:pos="-425"/>
              </w:tabs>
            </w:pPr>
            <w:r>
              <w:t>Получатель: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Comm10"/>
              <w:widowControl/>
              <w:tabs>
                <w:tab w:val="left" w:pos="-425"/>
              </w:tabs>
            </w:pPr>
            <w:r>
              <w:t xml:space="preserve">Расчетный счет: 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</w:pPr>
            <w:r>
              <w:t>Наименование банка: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</w:pP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spacing w:line="120" w:lineRule="auto"/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</w:pPr>
            <w:r>
              <w:t>Корреспондентский счет: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313" w:type="dxa"/>
            <w:gridSpan w:val="8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</w:pPr>
            <w:r>
              <w:t>БИК:</w:t>
            </w:r>
          </w:p>
        </w:tc>
        <w:tc>
          <w:tcPr>
            <w:tcW w:w="6612" w:type="dxa"/>
            <w:gridSpan w:val="12"/>
          </w:tcPr>
          <w:p w:rsidR="009E5349" w:rsidRDefault="009E5349" w:rsidP="003C6C3B">
            <w:pPr>
              <w:pStyle w:val="Iauiue"/>
              <w:widowControl/>
              <w:tabs>
                <w:tab w:val="left" w:pos="-425"/>
              </w:tabs>
              <w:ind w:left="-425" w:right="567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06F3B">
            <w:pPr>
              <w:pStyle w:val="Comm10"/>
              <w:widowControl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>
            <w:pPr>
              <w:pStyle w:val="Comm10"/>
              <w:widowControl/>
            </w:pPr>
          </w:p>
          <w:p w:rsidR="009E5349" w:rsidRDefault="009E5349" w:rsidP="00356C67">
            <w:pPr>
              <w:pStyle w:val="Comm10"/>
              <w:widowControl/>
            </w:pPr>
            <w:r>
              <w:t>1</w:t>
            </w:r>
            <w:r w:rsidRPr="00C02C61">
              <w:t>1</w:t>
            </w:r>
            <w:r>
              <w:t>. Реквизиты для передачи выплат по ценным бумагам (Если наименование банка АО Райффайзенбанк – необходимо указание полного наименование филиала, при этом заполнение реквизитов «Корреспондентский счет» и «БИК» не требуется ):</w:t>
            </w:r>
          </w:p>
          <w:p w:rsidR="009E5349" w:rsidRDefault="009E5349" w:rsidP="00356C67">
            <w:pPr>
              <w:pStyle w:val="Comm10"/>
              <w:widowControl/>
            </w:pPr>
          </w:p>
          <w:tbl>
            <w:tblPr>
              <w:tblStyle w:val="af9"/>
              <w:tblW w:w="9420" w:type="dxa"/>
              <w:tblLayout w:type="fixed"/>
              <w:tblLook w:val="04A0" w:firstRow="1" w:lastRow="0" w:firstColumn="1" w:lastColumn="0" w:noHBand="0" w:noVBand="1"/>
            </w:tblPr>
            <w:tblGrid>
              <w:gridCol w:w="1954"/>
              <w:gridCol w:w="7466"/>
            </w:tblGrid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Pr="00356C67" w:rsidRDefault="009E5349" w:rsidP="00356C67">
                  <w:pPr>
                    <w:pStyle w:val="Comm10"/>
                    <w:widowControl/>
                  </w:pPr>
                  <w:r>
                    <w:t>Валюта выплаты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t xml:space="preserve">     Рубли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Корреспонденский счет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t xml:space="preserve">     Доллары США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150952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Корреспонденский счет</w:t>
                  </w:r>
                </w:p>
                <w:p w:rsidR="009E5349" w:rsidRDefault="009E5349" w:rsidP="00356C67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t xml:space="preserve">     ЕВРО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150952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Корреспонденский счет</w:t>
                  </w:r>
                </w:p>
                <w:p w:rsidR="009E5349" w:rsidRDefault="009E5349" w:rsidP="00150952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Pr="00B61F22" w:rsidRDefault="009E5349" w:rsidP="00356C67">
                  <w:pPr>
                    <w:pStyle w:val="Comm10"/>
                    <w:widowControl/>
                  </w:pPr>
                  <w:r>
                    <w:t>Швейцарский франк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B61F22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lastRenderedPageBreak/>
                    <w:t>Корреспонденский счет</w:t>
                  </w:r>
                </w:p>
                <w:p w:rsidR="00461D49" w:rsidRDefault="009E5349" w:rsidP="000D1589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  <w:tr w:rsidR="009E5349" w:rsidTr="00A25F03"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356C67">
                  <w:pPr>
                    <w:pStyle w:val="Comm10"/>
                    <w:widowControl/>
                  </w:pPr>
                  <w:r>
                    <w:lastRenderedPageBreak/>
                    <w:t>Фунт стерлингов</w:t>
                  </w:r>
                </w:p>
              </w:tc>
              <w:tc>
                <w:tcPr>
                  <w:tcW w:w="74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5349" w:rsidRDefault="009E5349" w:rsidP="00B61F22">
                  <w:pPr>
                    <w:pStyle w:val="Comm10"/>
                    <w:widowControl/>
                  </w:pPr>
                  <w:r>
                    <w:t>Получатель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Счет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Наименование банка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Корреспонденский счет</w:t>
                  </w:r>
                </w:p>
                <w:p w:rsidR="009E5349" w:rsidRDefault="009E5349" w:rsidP="00B61F22">
                  <w:pPr>
                    <w:pStyle w:val="Comm10"/>
                    <w:widowControl/>
                  </w:pPr>
                  <w:r>
                    <w:t>БИК</w:t>
                  </w:r>
                </w:p>
              </w:tc>
            </w:tr>
          </w:tbl>
          <w:p w:rsidR="009E5349" w:rsidRDefault="009E5349" w:rsidP="00356C67">
            <w:pPr>
              <w:pStyle w:val="Comm10"/>
              <w:widowControl/>
            </w:pPr>
          </w:p>
          <w:p w:rsidR="009E5349" w:rsidRDefault="009E5349" w:rsidP="00356C67">
            <w:pPr>
              <w:pStyle w:val="Comm10"/>
              <w:widowControl/>
            </w:pPr>
          </w:p>
        </w:tc>
      </w:tr>
      <w:tr w:rsidR="009E5349" w:rsidTr="009E5349"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tabs>
                <w:tab w:val="left" w:pos="-283"/>
                <w:tab w:val="left" w:pos="355"/>
                <w:tab w:val="left" w:pos="497"/>
                <w:tab w:val="left" w:pos="780"/>
              </w:tabs>
              <w:ind w:left="-283" w:right="567"/>
            </w:pPr>
            <w:r w:rsidRPr="00C02C61">
              <w:lastRenderedPageBreak/>
              <w:t>1</w:t>
            </w:r>
            <w:r w:rsidR="00461D49" w:rsidRPr="00EA6417">
              <w:t>112</w:t>
            </w:r>
            <w:r>
              <w:t xml:space="preserve">. </w:t>
            </w:r>
            <w:r w:rsidRPr="00241241">
              <w:t>Форма доставки выписок, отчетов и прочих документов от депозитария:</w:t>
            </w:r>
          </w:p>
        </w:tc>
        <w:tc>
          <w:tcPr>
            <w:tcW w:w="4536" w:type="dxa"/>
          </w:tcPr>
          <w:p w:rsidR="009E5349" w:rsidRDefault="009E5349">
            <w:pPr>
              <w:autoSpaceDE/>
              <w:autoSpaceDN/>
              <w:spacing w:after="200" w:line="276" w:lineRule="auto"/>
            </w:pPr>
          </w:p>
        </w:tc>
        <w:tc>
          <w:tcPr>
            <w:tcW w:w="4536" w:type="dxa"/>
            <w:gridSpan w:val="2"/>
          </w:tcPr>
          <w:p w:rsidR="009E5349" w:rsidRDefault="009E5349">
            <w:pPr>
              <w:autoSpaceDE/>
              <w:autoSpaceDN/>
              <w:spacing w:after="200" w:line="276" w:lineRule="auto"/>
            </w:pPr>
          </w:p>
        </w:tc>
        <w:tc>
          <w:tcPr>
            <w:tcW w:w="45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E5349" w:rsidRDefault="009E5349">
            <w:pPr>
              <w:autoSpaceDE/>
              <w:autoSpaceDN/>
              <w:spacing w:after="200" w:line="276" w:lineRule="auto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Электронная почта</w:t>
            </w:r>
          </w:p>
        </w:tc>
      </w:tr>
      <w:tr w:rsidR="009E5349" w:rsidTr="009E5349">
        <w:trPr>
          <w:gridAfter w:val="4"/>
          <w:wAfter w:w="13608" w:type="dxa"/>
        </w:trPr>
        <w:tc>
          <w:tcPr>
            <w:tcW w:w="710" w:type="dxa"/>
          </w:tcPr>
          <w:p w:rsidR="009E5349" w:rsidRDefault="009E5349" w:rsidP="00415F80">
            <w:pPr>
              <w:pStyle w:val="Iauiue"/>
              <w:widowControl/>
              <w:tabs>
                <w:tab w:val="left" w:pos="-637"/>
                <w:tab w:val="left" w:pos="355"/>
                <w:tab w:val="left" w:pos="497"/>
                <w:tab w:val="left" w:pos="780"/>
              </w:tabs>
              <w:ind w:left="72" w:right="-70"/>
              <w:jc w:val="both"/>
            </w:pPr>
          </w:p>
        </w:tc>
        <w:tc>
          <w:tcPr>
            <w:tcW w:w="850" w:type="dxa"/>
            <w:gridSpan w:val="2"/>
          </w:tcPr>
          <w:p w:rsidR="009E5349" w:rsidRDefault="009E5349" w:rsidP="00415F80">
            <w:pPr>
              <w:pStyle w:val="Iauiue"/>
              <w:widowControl/>
              <w:tabs>
                <w:tab w:val="left" w:pos="-637"/>
              </w:tabs>
              <w:ind w:left="72" w:right="-70"/>
              <w:jc w:val="both"/>
            </w:pPr>
          </w:p>
        </w:tc>
        <w:tc>
          <w:tcPr>
            <w:tcW w:w="567" w:type="dxa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  <w:ind w:right="-70"/>
              <w:jc w:val="both"/>
            </w:pPr>
          </w:p>
        </w:tc>
        <w:tc>
          <w:tcPr>
            <w:tcW w:w="4536" w:type="dxa"/>
            <w:gridSpan w:val="13"/>
          </w:tcPr>
          <w:p w:rsidR="009E5349" w:rsidRDefault="009E5349" w:rsidP="00415F80">
            <w:pPr>
              <w:pStyle w:val="Iauiue"/>
              <w:widowControl/>
              <w:tabs>
                <w:tab w:val="left" w:pos="-637"/>
                <w:tab w:val="left" w:pos="355"/>
                <w:tab w:val="left" w:pos="497"/>
                <w:tab w:val="left" w:pos="780"/>
              </w:tabs>
              <w:ind w:left="72"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Электронная почта</w:t>
            </w:r>
          </w:p>
        </w:tc>
        <w:tc>
          <w:tcPr>
            <w:tcW w:w="3262" w:type="dxa"/>
            <w:gridSpan w:val="3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  <w:ind w:right="-70"/>
              <w:jc w:val="both"/>
            </w:pPr>
            <w:r>
              <w:fldChar w:fldCharType="begin"/>
            </w:r>
            <w:r>
              <w:instrText>symbol 168 \f "Wingdings" \s 10</w:instrText>
            </w:r>
            <w:r>
              <w:fldChar w:fldCharType="separate"/>
            </w:r>
            <w:r>
              <w:t>_</w:t>
            </w:r>
            <w:r>
              <w:fldChar w:fldCharType="end"/>
            </w:r>
            <w:r>
              <w:t xml:space="preserve"> выдача на руки</w:t>
            </w:r>
          </w:p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  <w:ind w:right="-70"/>
              <w:jc w:val="both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spacing w:line="120" w:lineRule="auto"/>
            </w:pPr>
            <w:r>
              <w:t xml:space="preserve">                                           </w:t>
            </w: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spacing w:line="120" w:lineRule="auto"/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3545" w:type="dxa"/>
            <w:gridSpan w:val="9"/>
          </w:tcPr>
          <w:p w:rsidR="009E5349" w:rsidRDefault="009E5349" w:rsidP="00415F80">
            <w:pPr>
              <w:pStyle w:val="Iauiue"/>
              <w:widowControl/>
              <w:tabs>
                <w:tab w:val="left" w:pos="-637"/>
              </w:tabs>
              <w:ind w:left="72"/>
            </w:pPr>
            <w:r>
              <w:t>1</w:t>
            </w:r>
            <w:r>
              <w:rPr>
                <w:lang w:val="en-US"/>
              </w:rPr>
              <w:t>3</w:t>
            </w:r>
            <w:r>
              <w:t>. Дополнительная информация:</w:t>
            </w:r>
          </w:p>
        </w:tc>
        <w:tc>
          <w:tcPr>
            <w:tcW w:w="6380" w:type="dxa"/>
            <w:gridSpan w:val="11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</w:pPr>
          </w:p>
        </w:tc>
      </w:tr>
      <w:tr w:rsidR="009E5349" w:rsidTr="009E5349">
        <w:trPr>
          <w:gridAfter w:val="4"/>
          <w:wAfter w:w="13608" w:type="dxa"/>
        </w:trPr>
        <w:tc>
          <w:tcPr>
            <w:tcW w:w="9925" w:type="dxa"/>
            <w:gridSpan w:val="20"/>
          </w:tcPr>
          <w:p w:rsidR="009E5349" w:rsidRDefault="009E5349" w:rsidP="00415F80">
            <w:pPr>
              <w:pStyle w:val="Iauiue"/>
              <w:widowControl/>
              <w:tabs>
                <w:tab w:val="left" w:pos="72"/>
              </w:tabs>
              <w:jc w:val="both"/>
            </w:pPr>
          </w:p>
        </w:tc>
      </w:tr>
      <w:tr w:rsidR="009E5349" w:rsidTr="009E5349">
        <w:trPr>
          <w:gridAfter w:val="5"/>
          <w:wAfter w:w="13645" w:type="dxa"/>
        </w:trPr>
        <w:tc>
          <w:tcPr>
            <w:tcW w:w="4537" w:type="dxa"/>
            <w:gridSpan w:val="11"/>
          </w:tcPr>
          <w:p w:rsidR="009E5349" w:rsidRDefault="009E5349" w:rsidP="00415F80">
            <w:pPr>
              <w:jc w:val="center"/>
            </w:pPr>
          </w:p>
          <w:p w:rsidR="009E5349" w:rsidRDefault="009E5349" w:rsidP="00415F80">
            <w:pPr>
              <w:jc w:val="center"/>
            </w:pPr>
          </w:p>
          <w:p w:rsidR="009E5349" w:rsidRDefault="009E5349" w:rsidP="00415F80">
            <w:pPr>
              <w:jc w:val="center"/>
            </w:pPr>
            <w:r>
              <w:t>_____________________</w:t>
            </w:r>
          </w:p>
          <w:p w:rsidR="009E5349" w:rsidRDefault="009E5349" w:rsidP="00415F80">
            <w:pPr>
              <w:jc w:val="center"/>
            </w:pPr>
            <w:r>
              <w:t>(подпись Депонента)</w:t>
            </w:r>
          </w:p>
          <w:p w:rsidR="009E5349" w:rsidRDefault="009E5349" w:rsidP="00415F80">
            <w:pPr>
              <w:jc w:val="center"/>
            </w:pPr>
          </w:p>
          <w:p w:rsidR="009E5349" w:rsidRDefault="009E5349" w:rsidP="00415F80">
            <w:pPr>
              <w:jc w:val="center"/>
            </w:pPr>
            <w:r>
              <w:t>“___”_____________20</w:t>
            </w:r>
            <w:r>
              <w:rPr>
                <w:lang w:val="en-US"/>
              </w:rPr>
              <w:t>2</w:t>
            </w:r>
            <w:r>
              <w:t>__г.</w:t>
            </w:r>
          </w:p>
        </w:tc>
        <w:tc>
          <w:tcPr>
            <w:tcW w:w="5351" w:type="dxa"/>
            <w:gridSpan w:val="8"/>
          </w:tcPr>
          <w:p w:rsidR="009E5349" w:rsidRDefault="009E5349" w:rsidP="00415F80">
            <w:pPr>
              <w:jc w:val="center"/>
            </w:pPr>
          </w:p>
        </w:tc>
      </w:tr>
    </w:tbl>
    <w:p w:rsidR="00C12990" w:rsidRDefault="00C12990"/>
    <w:sectPr w:rsidR="00C12990" w:rsidSect="000D1589">
      <w:headerReference w:type="default" r:id="rId8"/>
      <w:footerReference w:type="default" r:id="rId9"/>
      <w:pgSz w:w="11907" w:h="16834" w:code="9"/>
      <w:pgMar w:top="454" w:right="1134" w:bottom="567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98E" w:rsidRDefault="0080198E">
      <w:r>
        <w:separator/>
      </w:r>
    </w:p>
  </w:endnote>
  <w:endnote w:type="continuationSeparator" w:id="0">
    <w:p w:rsidR="0080198E" w:rsidRDefault="00801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990" w:rsidRDefault="00C12990">
    <w:pPr>
      <w:pStyle w:val="af"/>
      <w:framePr w:wrap="auto" w:vAnchor="text" w:hAnchor="page" w:x="1297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98E" w:rsidRDefault="0080198E">
      <w:r>
        <w:separator/>
      </w:r>
    </w:p>
  </w:footnote>
  <w:footnote w:type="continuationSeparator" w:id="0">
    <w:p w:rsidR="0080198E" w:rsidRDefault="00801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1589" w:rsidRDefault="00C12990">
    <w:pPr>
      <w:pStyle w:val="ad"/>
      <w:jc w:val="right"/>
      <w:rPr>
        <w:rFonts w:ascii="Times New Roman" w:hAnsi="Times New Roman" w:cs="Times New Roman"/>
        <w:sz w:val="20"/>
        <w:szCs w:val="20"/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 xml:space="preserve">Приложение </w:t>
    </w:r>
    <w:r w:rsidR="00D86C62">
      <w:rPr>
        <w:rFonts w:ascii="Times New Roman" w:hAnsi="Times New Roman" w:cs="Times New Roman"/>
        <w:sz w:val="20"/>
        <w:szCs w:val="20"/>
        <w:lang w:val="ru-RU"/>
      </w:rPr>
      <w:t>1</w:t>
    </w:r>
    <w:r>
      <w:rPr>
        <w:rFonts w:ascii="Times New Roman" w:hAnsi="Times New Roman" w:cs="Times New Roman"/>
        <w:sz w:val="20"/>
        <w:szCs w:val="20"/>
        <w:lang w:val="ru-RU"/>
      </w:rPr>
      <w:t>(б)</w:t>
    </w:r>
  </w:p>
  <w:p w:rsidR="00C12990" w:rsidRPr="00B66DD6" w:rsidRDefault="00C12990">
    <w:pPr>
      <w:pStyle w:val="ad"/>
      <w:jc w:val="right"/>
      <w:rPr>
        <w:lang w:val="ru-RU"/>
      </w:rPr>
    </w:pPr>
    <w:r>
      <w:rPr>
        <w:rFonts w:ascii="Times New Roman" w:hAnsi="Times New Roman" w:cs="Times New Roman"/>
        <w:sz w:val="20"/>
        <w:szCs w:val="20"/>
        <w:lang w:val="ru-RU"/>
      </w:rPr>
      <w:t>к Условиям осуществл</w:t>
    </w:r>
    <w:r w:rsidR="00B32FED">
      <w:rPr>
        <w:rFonts w:ascii="Times New Roman" w:hAnsi="Times New Roman" w:cs="Times New Roman"/>
        <w:sz w:val="20"/>
        <w:szCs w:val="20"/>
        <w:lang w:val="ru-RU"/>
      </w:rPr>
      <w:t xml:space="preserve">ения депозитарной деятельности </w:t>
    </w:r>
    <w:r>
      <w:rPr>
        <w:rFonts w:ascii="Times New Roman" w:hAnsi="Times New Roman" w:cs="Times New Roman"/>
        <w:sz w:val="20"/>
        <w:szCs w:val="20"/>
        <w:lang w:val="ru-RU"/>
      </w:rPr>
      <w:t>АО «Райффайзенбанк»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3F4A1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3BE50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9580A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BE6B3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DD6"/>
    <w:rsid w:val="00015019"/>
    <w:rsid w:val="00087FB9"/>
    <w:rsid w:val="000B6AFB"/>
    <w:rsid w:val="000D1589"/>
    <w:rsid w:val="00150952"/>
    <w:rsid w:val="001F3995"/>
    <w:rsid w:val="00227DE3"/>
    <w:rsid w:val="00241241"/>
    <w:rsid w:val="0025447D"/>
    <w:rsid w:val="002C5DF0"/>
    <w:rsid w:val="002F2D63"/>
    <w:rsid w:val="002F55ED"/>
    <w:rsid w:val="0030200C"/>
    <w:rsid w:val="00320C8A"/>
    <w:rsid w:val="00356C67"/>
    <w:rsid w:val="00375CFE"/>
    <w:rsid w:val="003C6C3B"/>
    <w:rsid w:val="00406F3B"/>
    <w:rsid w:val="00415F80"/>
    <w:rsid w:val="00461D49"/>
    <w:rsid w:val="004A12BD"/>
    <w:rsid w:val="004A5F07"/>
    <w:rsid w:val="00511C5D"/>
    <w:rsid w:val="00520376"/>
    <w:rsid w:val="00625E96"/>
    <w:rsid w:val="00673375"/>
    <w:rsid w:val="00757B3E"/>
    <w:rsid w:val="00765690"/>
    <w:rsid w:val="00783B5E"/>
    <w:rsid w:val="0080198E"/>
    <w:rsid w:val="00821C97"/>
    <w:rsid w:val="00822F29"/>
    <w:rsid w:val="00880B3E"/>
    <w:rsid w:val="008B5798"/>
    <w:rsid w:val="008D3E44"/>
    <w:rsid w:val="009457DA"/>
    <w:rsid w:val="009654AA"/>
    <w:rsid w:val="009E4D30"/>
    <w:rsid w:val="009E5349"/>
    <w:rsid w:val="00A25F03"/>
    <w:rsid w:val="00AA024D"/>
    <w:rsid w:val="00AC771B"/>
    <w:rsid w:val="00AE2E83"/>
    <w:rsid w:val="00B32FED"/>
    <w:rsid w:val="00B54AAF"/>
    <w:rsid w:val="00B61F22"/>
    <w:rsid w:val="00B66DD6"/>
    <w:rsid w:val="00BD6047"/>
    <w:rsid w:val="00C02C61"/>
    <w:rsid w:val="00C0394E"/>
    <w:rsid w:val="00C12990"/>
    <w:rsid w:val="00D26D6F"/>
    <w:rsid w:val="00D36C5F"/>
    <w:rsid w:val="00D558CF"/>
    <w:rsid w:val="00D81D3B"/>
    <w:rsid w:val="00D86C62"/>
    <w:rsid w:val="00D95CE3"/>
    <w:rsid w:val="00DF2DBB"/>
    <w:rsid w:val="00E37317"/>
    <w:rsid w:val="00EA6417"/>
    <w:rsid w:val="00EE0AC8"/>
    <w:rsid w:val="00F7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C49F870"/>
  <w14:defaultImageDpi w14:val="0"/>
  <w15:docId w15:val="{7400BDF4-FFDD-4C5F-97FD-FF6758165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rFonts w:ascii="Arial" w:hAnsi="Arial" w:cs="Arial"/>
      <w:i/>
      <w:iCs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styleId="a3">
    <w:name w:val="page number"/>
    <w:basedOn w:val="a0"/>
    <w:uiPriority w:val="99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1">
    <w:name w:val="List 2"/>
    <w:basedOn w:val="a"/>
    <w:uiPriority w:val="99"/>
    <w:pPr>
      <w:ind w:left="566" w:hanging="283"/>
    </w:pPr>
    <w:rPr>
      <w:rFonts w:ascii="Arial" w:hAnsi="Arial" w:cs="Arial"/>
      <w:sz w:val="24"/>
      <w:szCs w:val="24"/>
    </w:rPr>
  </w:style>
  <w:style w:type="paragraph" w:styleId="a4">
    <w:name w:val="List"/>
    <w:basedOn w:val="a"/>
    <w:uiPriority w:val="99"/>
    <w:pPr>
      <w:ind w:left="283" w:hanging="283"/>
    </w:pPr>
    <w:rPr>
      <w:rFonts w:ascii="Arial" w:hAnsi="Arial" w:cs="Arial"/>
      <w:sz w:val="24"/>
      <w:szCs w:val="24"/>
    </w:rPr>
  </w:style>
  <w:style w:type="paragraph" w:styleId="a5">
    <w:name w:val="footnote text"/>
    <w:basedOn w:val="a"/>
    <w:link w:val="a6"/>
    <w:uiPriority w:val="99"/>
    <w:rPr>
      <w:rFonts w:ascii="Arial" w:hAnsi="Arial" w:cs="Arial"/>
    </w:rPr>
  </w:style>
  <w:style w:type="paragraph" w:styleId="31">
    <w:name w:val="List 3"/>
    <w:basedOn w:val="a"/>
    <w:uiPriority w:val="99"/>
    <w:pPr>
      <w:ind w:left="849" w:hanging="283"/>
    </w:pPr>
  </w:style>
  <w:style w:type="character" w:customStyle="1" w:styleId="a6">
    <w:name w:val="Текст сноски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41">
    <w:name w:val="List 4"/>
    <w:basedOn w:val="a"/>
    <w:uiPriority w:val="99"/>
    <w:pPr>
      <w:ind w:left="1132" w:hanging="283"/>
    </w:pPr>
  </w:style>
  <w:style w:type="paragraph" w:styleId="51">
    <w:name w:val="List 5"/>
    <w:basedOn w:val="a"/>
    <w:uiPriority w:val="99"/>
    <w:pPr>
      <w:ind w:left="1415" w:hanging="283"/>
    </w:pPr>
  </w:style>
  <w:style w:type="paragraph" w:styleId="22">
    <w:name w:val="List Bullet 2"/>
    <w:basedOn w:val="a"/>
    <w:autoRedefine/>
    <w:uiPriority w:val="99"/>
    <w:pPr>
      <w:ind w:left="566" w:hanging="283"/>
    </w:pPr>
  </w:style>
  <w:style w:type="paragraph" w:styleId="32">
    <w:name w:val="List Bullet 3"/>
    <w:basedOn w:val="a"/>
    <w:autoRedefine/>
    <w:uiPriority w:val="99"/>
    <w:pPr>
      <w:ind w:left="849" w:hanging="283"/>
    </w:pPr>
  </w:style>
  <w:style w:type="paragraph" w:styleId="42">
    <w:name w:val="List Bullet 4"/>
    <w:basedOn w:val="a"/>
    <w:autoRedefine/>
    <w:uiPriority w:val="99"/>
    <w:pPr>
      <w:ind w:left="1132" w:hanging="283"/>
    </w:pPr>
  </w:style>
  <w:style w:type="paragraph" w:styleId="52">
    <w:name w:val="List Bullet 5"/>
    <w:basedOn w:val="a"/>
    <w:autoRedefine/>
    <w:uiPriority w:val="99"/>
    <w:pPr>
      <w:ind w:left="1415" w:hanging="283"/>
    </w:pPr>
  </w:style>
  <w:style w:type="paragraph" w:styleId="23">
    <w:name w:val="List Continue 2"/>
    <w:basedOn w:val="a"/>
    <w:uiPriority w:val="99"/>
    <w:pPr>
      <w:spacing w:after="120"/>
      <w:ind w:left="566"/>
    </w:pPr>
  </w:style>
  <w:style w:type="paragraph" w:styleId="a7">
    <w:name w:val="Title"/>
    <w:basedOn w:val="a"/>
    <w:link w:val="a8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pPr>
      <w:spacing w:after="120"/>
    </w:pPr>
  </w:style>
  <w:style w:type="character" w:customStyle="1" w:styleId="a8">
    <w:name w:val="Заголовок Знак"/>
    <w:basedOn w:val="a0"/>
    <w:link w:val="a7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24">
    <w:name w:val="Body Text 2"/>
    <w:basedOn w:val="a"/>
    <w:link w:val="25"/>
    <w:uiPriority w:val="99"/>
    <w:pPr>
      <w:jc w:val="both"/>
    </w:pPr>
    <w:rPr>
      <w:rFonts w:ascii="Arial" w:hAnsi="Arial" w:cs="Arial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customStyle="1" w:styleId="Iniiaiieoaeno3">
    <w:name w:val="Iniiaiie oaeno 3"/>
    <w:basedOn w:val="24"/>
    <w:uiPriority w:val="99"/>
    <w:pPr>
      <w:spacing w:after="120"/>
      <w:ind w:left="283"/>
      <w:jc w:val="left"/>
    </w:pPr>
    <w:rPr>
      <w:rFonts w:ascii="Times New Roman" w:hAnsi="Times New Roman" w:cs="Times New Roman"/>
    </w:rPr>
  </w:style>
  <w:style w:type="character" w:customStyle="1" w:styleId="25">
    <w:name w:val="Основной текст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b">
    <w:name w:val="Subtitle"/>
    <w:basedOn w:val="a"/>
    <w:link w:val="ac"/>
    <w:uiPriority w:val="99"/>
    <w:qFormat/>
    <w:pPr>
      <w:spacing w:after="60"/>
      <w:jc w:val="center"/>
    </w:pPr>
    <w:rPr>
      <w:rFonts w:ascii="Arial" w:hAnsi="Arial" w:cs="Arial"/>
      <w:i/>
      <w:iCs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c">
    <w:name w:val="Подзаголовок Знак"/>
    <w:basedOn w:val="a0"/>
    <w:link w:val="ab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af">
    <w:name w:val="footer"/>
    <w:basedOn w:val="a"/>
    <w:link w:val="af0"/>
    <w:uiPriority w:val="99"/>
    <w:pPr>
      <w:tabs>
        <w:tab w:val="center" w:pos="4153"/>
        <w:tab w:val="right" w:pos="8306"/>
      </w:tabs>
    </w:pPr>
    <w:rPr>
      <w:rFonts w:ascii="Baltica" w:hAnsi="Baltica" w:cs="Baltica"/>
      <w:sz w:val="24"/>
      <w:szCs w:val="24"/>
      <w:lang w:val="en-GB"/>
    </w:rPr>
  </w:style>
  <w:style w:type="character" w:customStyle="1" w:styleId="ae">
    <w:name w:val="Верхний колонтитул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paragraph" w:customStyle="1" w:styleId="Iauiue">
    <w:name w:val="Iau?iue"/>
    <w:uiPriority w:val="99"/>
    <w:pPr>
      <w:widowControl w:val="0"/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paragraph" w:customStyle="1" w:styleId="Iniiaiieoaeno">
    <w:name w:val="Iniiaiie oaeno"/>
    <w:basedOn w:val="Iauiue"/>
    <w:uiPriority w:val="99"/>
    <w:rPr>
      <w:sz w:val="28"/>
      <w:szCs w:val="28"/>
    </w:rPr>
  </w:style>
  <w:style w:type="paragraph" w:customStyle="1" w:styleId="Comm10">
    <w:name w:val="Comm10"/>
    <w:basedOn w:val="a"/>
    <w:uiPriority w:val="99"/>
    <w:pPr>
      <w:widowControl w:val="0"/>
    </w:pPr>
  </w:style>
  <w:style w:type="paragraph" w:customStyle="1" w:styleId="Caaieiaie1">
    <w:name w:val="Caaieiaie 1"/>
    <w:basedOn w:val="Iauiue"/>
    <w:next w:val="Caaieiaie2"/>
    <w:uiPriority w:val="99"/>
    <w:pPr>
      <w:spacing w:before="240"/>
      <w:ind w:firstLine="709"/>
    </w:pPr>
    <w:rPr>
      <w:b/>
      <w:bCs/>
      <w:sz w:val="28"/>
      <w:szCs w:val="28"/>
      <w:lang w:val="en-GB"/>
    </w:rPr>
  </w:style>
  <w:style w:type="paragraph" w:customStyle="1" w:styleId="Caaieiaie2">
    <w:name w:val="Caaieiaie 2"/>
    <w:basedOn w:val="Iauiue"/>
    <w:next w:val="Iauiue"/>
    <w:uiPriority w:val="99"/>
    <w:pPr>
      <w:keepNext/>
      <w:keepLines/>
      <w:spacing w:before="240"/>
      <w:ind w:left="1440" w:hanging="720"/>
    </w:pPr>
    <w:rPr>
      <w:b/>
      <w:bCs/>
      <w:sz w:val="24"/>
      <w:szCs w:val="24"/>
    </w:rPr>
  </w:style>
  <w:style w:type="paragraph" w:customStyle="1" w:styleId="Caaieiaie3">
    <w:name w:val="Caaieiaie 3"/>
    <w:basedOn w:val="Iauiue"/>
    <w:next w:val="Iauiue"/>
    <w:uiPriority w:val="99"/>
    <w:pPr>
      <w:keepNext/>
      <w:spacing w:before="240" w:after="60"/>
      <w:ind w:firstLine="709"/>
    </w:pPr>
  </w:style>
  <w:style w:type="paragraph" w:customStyle="1" w:styleId="Caaieiaie4">
    <w:name w:val="Caaieiaie 4"/>
    <w:basedOn w:val="Iauiue"/>
    <w:next w:val="Iauiue"/>
    <w:uiPriority w:val="99"/>
    <w:pPr>
      <w:keepNext/>
      <w:ind w:right="1106"/>
    </w:pPr>
    <w:rPr>
      <w:rFonts w:ascii="Arial" w:hAnsi="Arial" w:cs="Arial"/>
      <w:sz w:val="24"/>
      <w:szCs w:val="24"/>
    </w:rPr>
  </w:style>
  <w:style w:type="paragraph" w:customStyle="1" w:styleId="Caaieiaie5">
    <w:name w:val="Caaieiaie 5"/>
    <w:basedOn w:val="Iauiue"/>
    <w:next w:val="Iauiue"/>
    <w:uiPriority w:val="99"/>
    <w:pPr>
      <w:keepNext/>
      <w:ind w:firstLine="709"/>
      <w:jc w:val="right"/>
    </w:pPr>
    <w:rPr>
      <w:b/>
      <w:bCs/>
      <w:sz w:val="24"/>
      <w:szCs w:val="24"/>
    </w:rPr>
  </w:style>
  <w:style w:type="paragraph" w:customStyle="1" w:styleId="Caaieiaie6">
    <w:name w:val="Caaieiaie 6"/>
    <w:basedOn w:val="Iauiue"/>
    <w:next w:val="Iauiue"/>
    <w:uiPriority w:val="99"/>
    <w:pPr>
      <w:keepNext/>
      <w:ind w:firstLine="142"/>
    </w:pPr>
    <w:rPr>
      <w:i/>
      <w:iCs/>
      <w:lang w:val="en-US"/>
    </w:rPr>
  </w:style>
  <w:style w:type="paragraph" w:customStyle="1" w:styleId="Caaieiaie7">
    <w:name w:val="Caaieiaie 7"/>
    <w:basedOn w:val="Iauiue"/>
    <w:next w:val="Iauiue"/>
    <w:uiPriority w:val="99"/>
    <w:pPr>
      <w:keepNext/>
      <w:jc w:val="center"/>
    </w:pPr>
    <w:rPr>
      <w:rFonts w:ascii="Arial" w:hAnsi="Arial" w:cs="Arial"/>
      <w:i/>
      <w:iCs/>
      <w:sz w:val="24"/>
      <w:szCs w:val="24"/>
    </w:rPr>
  </w:style>
  <w:style w:type="paragraph" w:customStyle="1" w:styleId="Caaieiaie8">
    <w:name w:val="Caaieiaie 8"/>
    <w:basedOn w:val="Iauiue"/>
    <w:next w:val="Iauiue"/>
    <w:uiPriority w:val="99"/>
    <w:pPr>
      <w:keepNext/>
      <w:ind w:firstLine="709"/>
    </w:pPr>
    <w:rPr>
      <w:rFonts w:ascii="Arial" w:hAnsi="Arial" w:cs="Arial"/>
      <w:sz w:val="24"/>
      <w:szCs w:val="24"/>
    </w:rPr>
  </w:style>
  <w:style w:type="paragraph" w:customStyle="1" w:styleId="Caaieiaie9">
    <w:name w:val="Caaieiaie 9"/>
    <w:basedOn w:val="Iauiue"/>
    <w:next w:val="Iauiue"/>
    <w:uiPriority w:val="99"/>
    <w:pPr>
      <w:keepNext/>
      <w:tabs>
        <w:tab w:val="left" w:pos="4820"/>
      </w:tabs>
      <w:ind w:left="4536" w:firstLine="709"/>
      <w:jc w:val="center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Iniiaiieoeooaacaoa">
    <w:name w:val="Iniiaiie o?eoo aacaoa"/>
    <w:uiPriority w:val="99"/>
    <w:rPr>
      <w:sz w:val="20"/>
    </w:rPr>
  </w:style>
  <w:style w:type="paragraph" w:customStyle="1" w:styleId="Oaenoniinee">
    <w:name w:val="Oaeno niinee"/>
    <w:basedOn w:val="Iauiue"/>
    <w:uiPriority w:val="99"/>
    <w:pPr>
      <w:ind w:firstLine="709"/>
    </w:pPr>
  </w:style>
  <w:style w:type="paragraph" w:customStyle="1" w:styleId="Iaeaaeaiea1">
    <w:name w:val="Iaeaaeaiea 1"/>
    <w:basedOn w:val="Iauiue"/>
    <w:next w:val="Iauiue"/>
    <w:uiPriority w:val="99"/>
    <w:pPr>
      <w:tabs>
        <w:tab w:val="right" w:leader="dot" w:pos="9072"/>
      </w:tabs>
      <w:spacing w:before="120" w:after="120"/>
      <w:ind w:right="-908"/>
    </w:pPr>
    <w:rPr>
      <w:rFonts w:ascii="Arial" w:hAnsi="Arial" w:cs="Arial"/>
      <w:i/>
      <w:iCs/>
      <w:caps/>
    </w:rPr>
  </w:style>
  <w:style w:type="paragraph" w:customStyle="1" w:styleId="Iaeaaeaiea2">
    <w:name w:val="Iaeaaeaiea 2"/>
    <w:basedOn w:val="Iauiue"/>
    <w:next w:val="Iauiue"/>
    <w:uiPriority w:val="99"/>
    <w:pPr>
      <w:tabs>
        <w:tab w:val="right" w:leader="dot" w:pos="9214"/>
      </w:tabs>
      <w:ind w:right="-908" w:firstLine="709"/>
    </w:pPr>
    <w:rPr>
      <w:rFonts w:ascii="Arial" w:hAnsi="Arial" w:cs="Arial"/>
      <w:smallCaps/>
      <w:sz w:val="24"/>
      <w:szCs w:val="24"/>
    </w:rPr>
  </w:style>
  <w:style w:type="paragraph" w:customStyle="1" w:styleId="Iaeaaeaiea3">
    <w:name w:val="Iaeaaeaiea 3"/>
    <w:basedOn w:val="Iauiue"/>
    <w:next w:val="Iauiue"/>
    <w:uiPriority w:val="99"/>
    <w:pPr>
      <w:tabs>
        <w:tab w:val="right" w:leader="dot" w:pos="9072"/>
      </w:tabs>
      <w:ind w:left="200" w:firstLine="709"/>
    </w:pPr>
    <w:rPr>
      <w:rFonts w:ascii="Arial" w:hAnsi="Arial" w:cs="Arial"/>
      <w:i/>
      <w:iCs/>
      <w:sz w:val="24"/>
      <w:szCs w:val="24"/>
    </w:rPr>
  </w:style>
  <w:style w:type="paragraph" w:customStyle="1" w:styleId="Iniiaiieoaenonionooiii2">
    <w:name w:val="Iniiaiie oaeno n ionooiii 2"/>
    <w:basedOn w:val="Iauiue"/>
    <w:uiPriority w:val="99"/>
    <w:pPr>
      <w:tabs>
        <w:tab w:val="right" w:leader="dot" w:pos="9072"/>
      </w:tabs>
      <w:ind w:left="709"/>
    </w:pPr>
    <w:rPr>
      <w:rFonts w:ascii="Arial" w:hAnsi="Arial" w:cs="Arial"/>
      <w:caps/>
      <w:sz w:val="24"/>
      <w:szCs w:val="24"/>
    </w:rPr>
  </w:style>
  <w:style w:type="paragraph" w:customStyle="1" w:styleId="Iauiueionooi">
    <w:name w:val="Iau?iue ionooi"/>
    <w:basedOn w:val="Iauiue"/>
    <w:uiPriority w:val="99"/>
    <w:pPr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text">
    <w:name w:val="text"/>
    <w:basedOn w:val="Iauiue"/>
    <w:uiPriority w:val="99"/>
    <w:pPr>
      <w:spacing w:after="240"/>
      <w:ind w:firstLine="709"/>
    </w:pPr>
  </w:style>
  <w:style w:type="character" w:customStyle="1" w:styleId="Ciaeniinee">
    <w:name w:val="Ciae niinee"/>
    <w:basedOn w:val="Iniiaiieoeooaacaoa"/>
    <w:uiPriority w:val="99"/>
    <w:rPr>
      <w:rFonts w:cs="Times New Roman"/>
      <w:sz w:val="20"/>
      <w:szCs w:val="20"/>
      <w:vertAlign w:val="superscript"/>
    </w:rPr>
  </w:style>
  <w:style w:type="paragraph" w:customStyle="1" w:styleId="norm11">
    <w:name w:val="norm11"/>
    <w:basedOn w:val="Iauiue"/>
    <w:uiPriority w:val="99"/>
    <w:pPr>
      <w:spacing w:after="60"/>
      <w:ind w:firstLine="567"/>
      <w:jc w:val="both"/>
    </w:pPr>
    <w:rPr>
      <w:sz w:val="22"/>
      <w:szCs w:val="22"/>
    </w:rPr>
  </w:style>
  <w:style w:type="paragraph" w:customStyle="1" w:styleId="count1">
    <w:name w:val="count1"/>
    <w:basedOn w:val="Iauiue"/>
    <w:uiPriority w:val="99"/>
    <w:pPr>
      <w:ind w:left="927" w:hanging="360"/>
    </w:pPr>
  </w:style>
  <w:style w:type="paragraph" w:customStyle="1" w:styleId="Iniiaiieoaenonionooiii">
    <w:name w:val="Iniiaiie oaeno n ionooiii"/>
    <w:basedOn w:val="Iauiue"/>
    <w:uiPriority w:val="99"/>
    <w:rPr>
      <w:rFonts w:ascii="Arial" w:hAnsi="Arial" w:cs="Arial"/>
      <w:b/>
      <w:bCs/>
      <w:sz w:val="24"/>
      <w:szCs w:val="24"/>
    </w:rPr>
  </w:style>
  <w:style w:type="paragraph" w:customStyle="1" w:styleId="Comm">
    <w:name w:val="Comm"/>
    <w:basedOn w:val="text"/>
    <w:uiPriority w:val="99"/>
    <w:pPr>
      <w:spacing w:after="120"/>
    </w:pPr>
    <w:rPr>
      <w:sz w:val="18"/>
      <w:szCs w:val="18"/>
    </w:rPr>
  </w:style>
  <w:style w:type="character" w:customStyle="1" w:styleId="Iiianoaieou">
    <w:name w:val="Iiia? no?aieou"/>
    <w:basedOn w:val="Iniiaiieoeooaacaoa"/>
    <w:uiPriority w:val="99"/>
    <w:rPr>
      <w:rFonts w:cs="Times New Roman"/>
      <w:sz w:val="20"/>
      <w:szCs w:val="20"/>
    </w:rPr>
  </w:style>
  <w:style w:type="paragraph" w:customStyle="1" w:styleId="Ieieeeieiioeooe">
    <w:name w:val="Ie?iee eieiioeooe"/>
    <w:basedOn w:val="Iauiue"/>
    <w:uiPriority w:val="99"/>
    <w:pPr>
      <w:tabs>
        <w:tab w:val="center" w:pos="4536"/>
        <w:tab w:val="right" w:pos="9072"/>
      </w:tabs>
    </w:pPr>
    <w:rPr>
      <w:rFonts w:ascii="TimesET" w:hAnsi="TimesET" w:cs="TimesET"/>
      <w:sz w:val="24"/>
      <w:szCs w:val="24"/>
    </w:rPr>
  </w:style>
  <w:style w:type="paragraph" w:customStyle="1" w:styleId="Iniiaiieoaeno2">
    <w:name w:val="Iniiaiie oaeno 2"/>
    <w:basedOn w:val="Iauiue"/>
    <w:uiPriority w:val="99"/>
    <w:pPr>
      <w:ind w:right="-58"/>
      <w:jc w:val="both"/>
    </w:pPr>
    <w:rPr>
      <w:rFonts w:ascii="Arial" w:hAnsi="Arial" w:cs="Arial"/>
      <w:sz w:val="24"/>
      <w:szCs w:val="24"/>
    </w:rPr>
  </w:style>
  <w:style w:type="paragraph" w:customStyle="1" w:styleId="Aaoieeeieiioeooe">
    <w:name w:val="Aa?oiee eieiioeooe"/>
    <w:basedOn w:val="Iauiue"/>
    <w:uiPriority w:val="99"/>
    <w:pPr>
      <w:tabs>
        <w:tab w:val="center" w:pos="4819"/>
        <w:tab w:val="right" w:pos="9071"/>
      </w:tabs>
      <w:ind w:firstLine="720"/>
      <w:jc w:val="both"/>
    </w:pPr>
    <w:rPr>
      <w:rFonts w:ascii="TimesDL" w:hAnsi="TimesDL" w:cs="TimesDL"/>
      <w:sz w:val="24"/>
      <w:szCs w:val="24"/>
      <w:lang w:val="en-GB"/>
    </w:rPr>
  </w:style>
  <w:style w:type="paragraph" w:customStyle="1" w:styleId="Iniiaiieoaenonionooiii3">
    <w:name w:val="Iniiaiie oaeno n ionooiii 3"/>
    <w:basedOn w:val="Iauiue"/>
    <w:uiPriority w:val="99"/>
    <w:pPr>
      <w:spacing w:before="120"/>
      <w:ind w:left="567" w:hanging="283"/>
    </w:pPr>
    <w:rPr>
      <w:rFonts w:ascii="Arial" w:hAnsi="Arial" w:cs="Arial"/>
      <w:sz w:val="24"/>
      <w:szCs w:val="24"/>
    </w:rPr>
  </w:style>
  <w:style w:type="paragraph" w:styleId="af1">
    <w:name w:val="Block Text"/>
    <w:basedOn w:val="Iauiue"/>
    <w:uiPriority w:val="99"/>
    <w:pPr>
      <w:ind w:left="1530" w:right="72" w:hanging="360"/>
    </w:pPr>
    <w:rPr>
      <w:sz w:val="18"/>
      <w:szCs w:val="18"/>
      <w:lang w:val="en-US"/>
    </w:rPr>
  </w:style>
  <w:style w:type="paragraph" w:styleId="26">
    <w:name w:val="Body Text Indent 2"/>
    <w:basedOn w:val="a"/>
    <w:link w:val="27"/>
    <w:uiPriority w:val="99"/>
    <w:pPr>
      <w:ind w:right="425" w:firstLine="709"/>
    </w:pPr>
    <w:rPr>
      <w:rFonts w:ascii="Arial" w:hAnsi="Arial" w:cs="Arial"/>
    </w:rPr>
  </w:style>
  <w:style w:type="character" w:styleId="af2">
    <w:name w:val="annotation reference"/>
    <w:basedOn w:val="a0"/>
    <w:uiPriority w:val="99"/>
    <w:semiHidden/>
    <w:rsid w:val="00C12990"/>
    <w:rPr>
      <w:rFonts w:cs="Times New Roman"/>
      <w:sz w:val="16"/>
      <w:szCs w:val="16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Pr>
      <w:rFonts w:cs="Times New Roman"/>
      <w:sz w:val="20"/>
      <w:szCs w:val="20"/>
    </w:rPr>
  </w:style>
  <w:style w:type="paragraph" w:styleId="af3">
    <w:name w:val="annotation text"/>
    <w:basedOn w:val="a"/>
    <w:link w:val="af4"/>
    <w:uiPriority w:val="99"/>
    <w:semiHidden/>
    <w:rsid w:val="00C12990"/>
  </w:style>
  <w:style w:type="paragraph" w:styleId="af5">
    <w:name w:val="annotation subject"/>
    <w:basedOn w:val="af3"/>
    <w:next w:val="af3"/>
    <w:link w:val="af6"/>
    <w:uiPriority w:val="99"/>
    <w:semiHidden/>
    <w:rsid w:val="00C12990"/>
    <w:rPr>
      <w:b/>
      <w:bCs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Pr>
      <w:rFonts w:cs="Times New Roman"/>
      <w:sz w:val="20"/>
      <w:szCs w:val="20"/>
    </w:rPr>
  </w:style>
  <w:style w:type="paragraph" w:styleId="af7">
    <w:name w:val="Balloon Text"/>
    <w:basedOn w:val="a"/>
    <w:link w:val="af8"/>
    <w:uiPriority w:val="99"/>
    <w:semiHidden/>
    <w:rsid w:val="00C12990"/>
    <w:rPr>
      <w:rFonts w:ascii="Tahoma" w:hAnsi="Tahoma" w:cs="Tahoma"/>
      <w:sz w:val="16"/>
      <w:szCs w:val="16"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Pr>
      <w:rFonts w:cs="Times New Roman"/>
      <w:b/>
      <w:bCs/>
      <w:sz w:val="20"/>
      <w:szCs w:val="20"/>
    </w:rPr>
  </w:style>
  <w:style w:type="table" w:styleId="af9">
    <w:name w:val="Table Grid"/>
    <w:basedOn w:val="a1"/>
    <w:uiPriority w:val="59"/>
    <w:rsid w:val="00356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Текст выноски Знак"/>
    <w:basedOn w:val="a0"/>
    <w:link w:val="af7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C0AAE-25A4-41F1-9729-70FA5F470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</vt:lpstr>
    </vt:vector>
  </TitlesOfParts>
  <Company>Montes Auri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</dc:title>
  <dc:subject/>
  <dc:creator>User</dc:creator>
  <cp:keywords/>
  <dc:description/>
  <cp:lastModifiedBy>PECHERIN Aleksandr</cp:lastModifiedBy>
  <cp:revision>3</cp:revision>
  <cp:lastPrinted>2007-11-22T08:46:00Z</cp:lastPrinted>
  <dcterms:created xsi:type="dcterms:W3CDTF">2021-09-06T19:55:00Z</dcterms:created>
  <dcterms:modified xsi:type="dcterms:W3CDTF">2021-09-06T19:58:00Z</dcterms:modified>
</cp:coreProperties>
</file>